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61B9E" w14:textId="17B0C9EB" w:rsidR="00B50BFC" w:rsidRDefault="007F0D9D" w:rsidP="007F0D9D">
      <w:pPr>
        <w:jc w:val="right"/>
      </w:pPr>
      <w:r w:rsidRPr="006C28DA">
        <w:rPr>
          <w:noProof/>
        </w:rPr>
        <w:drawing>
          <wp:inline distT="0" distB="0" distL="0" distR="0" wp14:anchorId="743F0A12" wp14:editId="31723C3E">
            <wp:extent cx="2023856" cy="451976"/>
            <wp:effectExtent l="0" t="0" r="0" b="5715"/>
            <wp:docPr id="1549899643" name="Picture 1549899643" descr="A blue and black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899643" name="Picture 1" descr="A blue and black logo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57947" cy="459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23AD3" w14:textId="77777777" w:rsidR="007F0D9D" w:rsidRDefault="007F0D9D" w:rsidP="007F0D9D">
      <w:pPr>
        <w:jc w:val="right"/>
      </w:pPr>
    </w:p>
    <w:p w14:paraId="4D6AB4EE" w14:textId="1D6236E7" w:rsidR="007F0D9D" w:rsidRPr="009014C9" w:rsidRDefault="007F0D9D" w:rsidP="007F0D9D">
      <w:pPr>
        <w:rPr>
          <w:b/>
          <w:bCs/>
          <w:sz w:val="36"/>
          <w:szCs w:val="36"/>
        </w:rPr>
      </w:pPr>
      <w:r w:rsidRPr="009014C9">
        <w:rPr>
          <w:b/>
          <w:bCs/>
          <w:sz w:val="36"/>
          <w:szCs w:val="36"/>
        </w:rPr>
        <w:t>Traffic offence review</w:t>
      </w:r>
      <w:r w:rsidR="009014C9">
        <w:rPr>
          <w:b/>
          <w:bCs/>
          <w:sz w:val="36"/>
          <w:szCs w:val="36"/>
        </w:rPr>
        <w:t xml:space="preserve"> discussio</w:t>
      </w:r>
      <w:r w:rsidR="008621CF">
        <w:rPr>
          <w:b/>
          <w:bCs/>
          <w:sz w:val="36"/>
          <w:szCs w:val="36"/>
        </w:rPr>
        <w:t>n</w:t>
      </w:r>
    </w:p>
    <w:p w14:paraId="7125DC69" w14:textId="0AC708D0" w:rsidR="007F0D9D" w:rsidRDefault="003576F5" w:rsidP="007F0D9D">
      <w:pPr>
        <w:rPr>
          <w:b/>
          <w:bCs/>
        </w:rPr>
      </w:pPr>
      <w:r>
        <w:rPr>
          <w:b/>
          <w:bCs/>
        </w:rPr>
        <w:t>15 Mar 2024</w:t>
      </w:r>
    </w:p>
    <w:p w14:paraId="131D2382" w14:textId="77777777" w:rsidR="003C14BC" w:rsidRDefault="003C14BC" w:rsidP="007F0D9D">
      <w:pPr>
        <w:rPr>
          <w:b/>
          <w:bCs/>
        </w:rPr>
      </w:pPr>
    </w:p>
    <w:p w14:paraId="02D86759" w14:textId="77777777" w:rsidR="0049750E" w:rsidRDefault="0049750E" w:rsidP="007F0D9D">
      <w:pPr>
        <w:rPr>
          <w:b/>
          <w:bCs/>
        </w:rPr>
      </w:pPr>
    </w:p>
    <w:p w14:paraId="5F0FDA5F" w14:textId="77777777" w:rsidR="006B544E" w:rsidRDefault="003C14BC" w:rsidP="007F0D9D">
      <w:r w:rsidRPr="00B364AD">
        <w:rPr>
          <w:b/>
          <w:bCs/>
          <w:sz w:val="28"/>
          <w:szCs w:val="28"/>
        </w:rPr>
        <w:t>Overall aim</w:t>
      </w:r>
      <w:r w:rsidRPr="00B364AD">
        <w:rPr>
          <w:sz w:val="28"/>
          <w:szCs w:val="28"/>
        </w:rPr>
        <w:t xml:space="preserve">: </w:t>
      </w:r>
      <w:r w:rsidRPr="006009FA">
        <w:t xml:space="preserve">How to ensure road traffic legislation </w:t>
      </w:r>
      <w:r w:rsidR="006009FA" w:rsidRPr="006009FA">
        <w:t xml:space="preserve">better </w:t>
      </w:r>
    </w:p>
    <w:p w14:paraId="76995B69" w14:textId="77777777" w:rsidR="006B544E" w:rsidRDefault="006009FA" w:rsidP="006B544E">
      <w:pPr>
        <w:pStyle w:val="ListParagraph"/>
        <w:numPr>
          <w:ilvl w:val="0"/>
          <w:numId w:val="7"/>
        </w:numPr>
      </w:pPr>
      <w:r w:rsidRPr="006009FA">
        <w:t>addresses road crime</w:t>
      </w:r>
    </w:p>
    <w:p w14:paraId="65C9B9E3" w14:textId="77777777" w:rsidR="006B544E" w:rsidRDefault="006B544E" w:rsidP="006B544E">
      <w:pPr>
        <w:pStyle w:val="ListParagraph"/>
        <w:numPr>
          <w:ilvl w:val="0"/>
          <w:numId w:val="7"/>
        </w:numPr>
      </w:pPr>
      <w:r>
        <w:t>supports decarbonisation efforts</w:t>
      </w:r>
    </w:p>
    <w:p w14:paraId="5E753B49" w14:textId="1370B483" w:rsidR="003C14BC" w:rsidRPr="006009FA" w:rsidRDefault="006009FA" w:rsidP="006B544E">
      <w:pPr>
        <w:pStyle w:val="ListParagraph"/>
        <w:numPr>
          <w:ilvl w:val="0"/>
          <w:numId w:val="7"/>
        </w:numPr>
      </w:pPr>
      <w:r w:rsidRPr="006009FA">
        <w:t>protects people walking and cycling</w:t>
      </w:r>
    </w:p>
    <w:p w14:paraId="1C2CF52F" w14:textId="77777777" w:rsidR="007F0D9D" w:rsidRDefault="007F0D9D" w:rsidP="007F0D9D"/>
    <w:p w14:paraId="7D195A16" w14:textId="3F3FBEF9" w:rsidR="007F0D9D" w:rsidRPr="009014C9" w:rsidRDefault="009014C9" w:rsidP="007F0D9D">
      <w:pPr>
        <w:jc w:val="both"/>
        <w:rPr>
          <w:b/>
          <w:bCs/>
          <w:sz w:val="28"/>
          <w:szCs w:val="28"/>
        </w:rPr>
      </w:pPr>
      <w:r w:rsidRPr="009014C9">
        <w:rPr>
          <w:b/>
          <w:bCs/>
          <w:sz w:val="28"/>
          <w:szCs w:val="28"/>
        </w:rPr>
        <w:t>Possible legislative considerations</w:t>
      </w:r>
    </w:p>
    <w:p w14:paraId="1DBF0794" w14:textId="6519A0CA" w:rsidR="007F0D9D" w:rsidRPr="007F0D9D" w:rsidRDefault="007F0D9D" w:rsidP="007F0D9D">
      <w:pPr>
        <w:jc w:val="both"/>
        <w:rPr>
          <w:b/>
          <w:bCs/>
        </w:rPr>
      </w:pPr>
      <w:r w:rsidRPr="007F0D9D">
        <w:rPr>
          <w:b/>
          <w:bCs/>
        </w:rPr>
        <w:t>New offences</w:t>
      </w:r>
    </w:p>
    <w:p w14:paraId="322D6942" w14:textId="115EA7D9" w:rsidR="009014C9" w:rsidRDefault="007F0D9D" w:rsidP="007F0D9D">
      <w:pPr>
        <w:pStyle w:val="ListParagraph"/>
        <w:numPr>
          <w:ilvl w:val="0"/>
          <w:numId w:val="1"/>
        </w:numPr>
        <w:jc w:val="both"/>
      </w:pPr>
      <w:r>
        <w:t xml:space="preserve">Failing to remain at scene </w:t>
      </w:r>
      <w:r w:rsidR="003576F5">
        <w:t>(two separate offences)</w:t>
      </w:r>
    </w:p>
    <w:p w14:paraId="0D200B36" w14:textId="77777777" w:rsidR="009014C9" w:rsidRDefault="009014C9" w:rsidP="009014C9">
      <w:pPr>
        <w:pStyle w:val="ListParagraph"/>
        <w:numPr>
          <w:ilvl w:val="1"/>
          <w:numId w:val="1"/>
        </w:numPr>
        <w:jc w:val="both"/>
      </w:pPr>
      <w:r>
        <w:t>F</w:t>
      </w:r>
      <w:r w:rsidR="007F0D9D">
        <w:t>atal</w:t>
      </w:r>
      <w:r>
        <w:t xml:space="preserve"> c</w:t>
      </w:r>
      <w:r w:rsidR="007F0D9D">
        <w:t xml:space="preserve">ollision </w:t>
      </w:r>
    </w:p>
    <w:p w14:paraId="21C9B68F" w14:textId="060BE50C" w:rsidR="007F0D9D" w:rsidRDefault="009014C9" w:rsidP="009014C9">
      <w:pPr>
        <w:pStyle w:val="ListParagraph"/>
        <w:numPr>
          <w:ilvl w:val="1"/>
          <w:numId w:val="1"/>
        </w:numPr>
        <w:jc w:val="both"/>
      </w:pPr>
      <w:r>
        <w:t xml:space="preserve">Serious injury collision </w:t>
      </w:r>
    </w:p>
    <w:p w14:paraId="4A313D57" w14:textId="6E887994" w:rsidR="007F0D9D" w:rsidRDefault="007F0D9D" w:rsidP="007F0D9D">
      <w:pPr>
        <w:pStyle w:val="ListParagraph"/>
        <w:numPr>
          <w:ilvl w:val="0"/>
          <w:numId w:val="1"/>
        </w:numPr>
        <w:jc w:val="both"/>
      </w:pPr>
      <w:r>
        <w:t>Car door opening</w:t>
      </w:r>
    </w:p>
    <w:p w14:paraId="21B46A67" w14:textId="77777777" w:rsidR="009014C9" w:rsidRDefault="009014C9" w:rsidP="009014C9">
      <w:pPr>
        <w:pStyle w:val="ListParagraph"/>
        <w:numPr>
          <w:ilvl w:val="0"/>
          <w:numId w:val="1"/>
        </w:numPr>
        <w:jc w:val="both"/>
      </w:pPr>
      <w:r>
        <w:t>Close pass</w:t>
      </w:r>
    </w:p>
    <w:p w14:paraId="63BB40DE" w14:textId="7D2E5C23" w:rsidR="009014C9" w:rsidRDefault="009014C9" w:rsidP="009014C9">
      <w:pPr>
        <w:pStyle w:val="ListParagraph"/>
        <w:numPr>
          <w:ilvl w:val="0"/>
          <w:numId w:val="1"/>
        </w:numPr>
        <w:jc w:val="both"/>
      </w:pPr>
      <w:r>
        <w:t>Red light violation</w:t>
      </w:r>
    </w:p>
    <w:p w14:paraId="7E6BB9C9" w14:textId="07830E6C" w:rsidR="007F0D9D" w:rsidRDefault="007F0D9D" w:rsidP="007F0D9D">
      <w:pPr>
        <w:pStyle w:val="ListParagraph"/>
        <w:numPr>
          <w:ilvl w:val="0"/>
          <w:numId w:val="1"/>
        </w:numPr>
        <w:jc w:val="both"/>
      </w:pPr>
      <w:r>
        <w:t>Causing death by dangerous driving when under the influence of dr</w:t>
      </w:r>
      <w:r w:rsidR="00A148E8">
        <w:t>ink/dr</w:t>
      </w:r>
      <w:r>
        <w:t>ugs</w:t>
      </w:r>
    </w:p>
    <w:p w14:paraId="47832FC8" w14:textId="0B48ADEA" w:rsidR="009014C9" w:rsidRDefault="009014C9" w:rsidP="009014C9">
      <w:pPr>
        <w:pStyle w:val="ListParagraph"/>
        <w:numPr>
          <w:ilvl w:val="0"/>
          <w:numId w:val="1"/>
        </w:numPr>
        <w:jc w:val="both"/>
      </w:pPr>
      <w:r>
        <w:t>Causing serious injury by careless driving when under the influence</w:t>
      </w:r>
    </w:p>
    <w:p w14:paraId="4FC6DC2D" w14:textId="77777777" w:rsidR="007F0D9D" w:rsidRDefault="007F0D9D" w:rsidP="007F0D9D">
      <w:pPr>
        <w:jc w:val="both"/>
      </w:pPr>
    </w:p>
    <w:p w14:paraId="51A496FA" w14:textId="5768D08A" w:rsidR="007F0D9D" w:rsidRPr="007F0D9D" w:rsidRDefault="007F0D9D" w:rsidP="007F0D9D">
      <w:pPr>
        <w:jc w:val="both"/>
        <w:rPr>
          <w:b/>
          <w:bCs/>
        </w:rPr>
      </w:pPr>
      <w:r w:rsidRPr="007F0D9D">
        <w:rPr>
          <w:b/>
          <w:bCs/>
        </w:rPr>
        <w:t>Clarification</w:t>
      </w:r>
      <w:r>
        <w:rPr>
          <w:b/>
          <w:bCs/>
        </w:rPr>
        <w:t>/wording</w:t>
      </w:r>
    </w:p>
    <w:p w14:paraId="1DFB00D5" w14:textId="0CD608E7" w:rsidR="007F0D9D" w:rsidRDefault="007F0D9D" w:rsidP="007F0D9D">
      <w:pPr>
        <w:pStyle w:val="ListParagraph"/>
        <w:numPr>
          <w:ilvl w:val="0"/>
          <w:numId w:val="2"/>
        </w:numPr>
        <w:jc w:val="both"/>
      </w:pPr>
      <w:r>
        <w:t>Careless/dangerous driving</w:t>
      </w:r>
    </w:p>
    <w:p w14:paraId="75135C26" w14:textId="0AEF5D9A" w:rsidR="009014C9" w:rsidRDefault="00225093" w:rsidP="007F0D9D">
      <w:pPr>
        <w:pStyle w:val="ListParagraph"/>
        <w:numPr>
          <w:ilvl w:val="0"/>
          <w:numId w:val="2"/>
        </w:numPr>
        <w:jc w:val="both"/>
      </w:pPr>
      <w:r>
        <w:t>Re road accident reference</w:t>
      </w:r>
    </w:p>
    <w:p w14:paraId="23BE37B3" w14:textId="5E034C85" w:rsidR="007F0D9D" w:rsidRDefault="009014C9" w:rsidP="009014C9">
      <w:pPr>
        <w:pStyle w:val="ListParagraph"/>
        <w:numPr>
          <w:ilvl w:val="1"/>
          <w:numId w:val="2"/>
        </w:numPr>
        <w:ind w:left="1134"/>
        <w:jc w:val="both"/>
      </w:pPr>
      <w:r>
        <w:t xml:space="preserve">Collision </w:t>
      </w:r>
      <w:r w:rsidR="007F0D9D">
        <w:t>not accident</w:t>
      </w:r>
    </w:p>
    <w:p w14:paraId="4BA8269C" w14:textId="2491DD9C" w:rsidR="007F0D9D" w:rsidRDefault="007F0D9D" w:rsidP="009014C9">
      <w:pPr>
        <w:pStyle w:val="ListParagraph"/>
        <w:numPr>
          <w:ilvl w:val="1"/>
          <w:numId w:val="2"/>
        </w:numPr>
        <w:ind w:left="1134"/>
        <w:jc w:val="both"/>
      </w:pPr>
      <w:r>
        <w:t>vehicle (not motor vehicle)</w:t>
      </w:r>
    </w:p>
    <w:p w14:paraId="6E72B012" w14:textId="1E503376" w:rsidR="007F0D9D" w:rsidRDefault="009014C9" w:rsidP="009014C9">
      <w:pPr>
        <w:pStyle w:val="ListParagraph"/>
        <w:numPr>
          <w:ilvl w:val="1"/>
          <w:numId w:val="2"/>
        </w:numPr>
        <w:ind w:left="1134"/>
        <w:jc w:val="both"/>
      </w:pPr>
      <w:r>
        <w:t>I</w:t>
      </w:r>
      <w:r w:rsidR="007F0D9D">
        <w:t>nclude those off public road, i.e. shared cycle path, driveway</w:t>
      </w:r>
    </w:p>
    <w:p w14:paraId="11230F7A" w14:textId="77777777" w:rsidR="007F0D9D" w:rsidRDefault="007F0D9D" w:rsidP="007F0D9D">
      <w:pPr>
        <w:jc w:val="both"/>
      </w:pPr>
    </w:p>
    <w:p w14:paraId="15038866" w14:textId="5C3DEB1B" w:rsidR="007F0D9D" w:rsidRPr="007F0D9D" w:rsidRDefault="007F0D9D" w:rsidP="007F0D9D">
      <w:pPr>
        <w:jc w:val="both"/>
        <w:rPr>
          <w:b/>
          <w:bCs/>
        </w:rPr>
      </w:pPr>
      <w:r w:rsidRPr="007F0D9D">
        <w:rPr>
          <w:b/>
          <w:bCs/>
        </w:rPr>
        <w:t>Increased sentence</w:t>
      </w:r>
    </w:p>
    <w:p w14:paraId="6A32882C" w14:textId="0DA5C375" w:rsidR="007F0D9D" w:rsidRDefault="007F0D9D" w:rsidP="007F0D9D">
      <w:pPr>
        <w:pStyle w:val="ListParagraph"/>
        <w:numPr>
          <w:ilvl w:val="0"/>
          <w:numId w:val="3"/>
        </w:numPr>
        <w:jc w:val="both"/>
      </w:pPr>
      <w:r>
        <w:t>Dangerous driving</w:t>
      </w:r>
    </w:p>
    <w:p w14:paraId="082F4BCC" w14:textId="0B157B26" w:rsidR="007F0D9D" w:rsidRDefault="007F0D9D" w:rsidP="007F0D9D">
      <w:pPr>
        <w:pStyle w:val="ListParagraph"/>
        <w:numPr>
          <w:ilvl w:val="0"/>
          <w:numId w:val="3"/>
        </w:numPr>
        <w:jc w:val="both"/>
      </w:pPr>
      <w:r>
        <w:t>Disqualified driving</w:t>
      </w:r>
    </w:p>
    <w:p w14:paraId="7DD2B53C" w14:textId="1A7A294C" w:rsidR="007F0D9D" w:rsidRDefault="007F0D9D" w:rsidP="007F0D9D">
      <w:pPr>
        <w:pStyle w:val="ListParagraph"/>
        <w:numPr>
          <w:ilvl w:val="0"/>
          <w:numId w:val="3"/>
        </w:numPr>
        <w:jc w:val="both"/>
      </w:pPr>
      <w:r>
        <w:t>Causing death by dangerous driving</w:t>
      </w:r>
      <w:r w:rsidR="00816091">
        <w:t xml:space="preserve"> (CD</w:t>
      </w:r>
      <w:r w:rsidR="00A148E8">
        <w:t>DD)</w:t>
      </w:r>
      <w:r>
        <w:t>---lifetime ban</w:t>
      </w:r>
    </w:p>
    <w:p w14:paraId="3FD7F61E" w14:textId="77777777" w:rsidR="007F0D9D" w:rsidRDefault="007F0D9D" w:rsidP="007F0D9D">
      <w:pPr>
        <w:jc w:val="both"/>
      </w:pPr>
    </w:p>
    <w:p w14:paraId="1C641CFA" w14:textId="19D7C76C" w:rsidR="007F0D9D" w:rsidRPr="007F0D9D" w:rsidRDefault="007F0D9D" w:rsidP="007F0D9D">
      <w:pPr>
        <w:jc w:val="both"/>
        <w:rPr>
          <w:b/>
          <w:bCs/>
        </w:rPr>
      </w:pPr>
      <w:r w:rsidRPr="007F0D9D">
        <w:rPr>
          <w:b/>
          <w:bCs/>
        </w:rPr>
        <w:t>Decreased sentence</w:t>
      </w:r>
    </w:p>
    <w:p w14:paraId="52850E63" w14:textId="0D527ACE" w:rsidR="007F0D9D" w:rsidRDefault="007F0D9D" w:rsidP="007F0D9D">
      <w:pPr>
        <w:pStyle w:val="ListParagraph"/>
        <w:numPr>
          <w:ilvl w:val="0"/>
          <w:numId w:val="4"/>
        </w:numPr>
        <w:jc w:val="both"/>
      </w:pPr>
      <w:r>
        <w:t>Causing death/serious injury by careless driving—no</w:t>
      </w:r>
      <w:r w:rsidR="009014C9">
        <w:t>/</w:t>
      </w:r>
      <w:r>
        <w:t>minimal custodial sentence</w:t>
      </w:r>
    </w:p>
    <w:p w14:paraId="6710DA1A" w14:textId="77777777" w:rsidR="009014C9" w:rsidRDefault="009014C9" w:rsidP="009014C9">
      <w:pPr>
        <w:jc w:val="both"/>
      </w:pPr>
    </w:p>
    <w:p w14:paraId="7D1E1390" w14:textId="57BE5159" w:rsidR="009014C9" w:rsidRPr="009014C9" w:rsidRDefault="009014C9" w:rsidP="009014C9">
      <w:pPr>
        <w:jc w:val="both"/>
        <w:rPr>
          <w:b/>
          <w:bCs/>
          <w:sz w:val="28"/>
          <w:szCs w:val="28"/>
        </w:rPr>
      </w:pPr>
      <w:r w:rsidRPr="009014C9">
        <w:rPr>
          <w:b/>
          <w:bCs/>
          <w:sz w:val="28"/>
          <w:szCs w:val="28"/>
        </w:rPr>
        <w:t>Other</w:t>
      </w:r>
    </w:p>
    <w:p w14:paraId="0D8CCDB7" w14:textId="4B956E60" w:rsidR="009014C9" w:rsidRPr="009014C9" w:rsidRDefault="009014C9" w:rsidP="009014C9">
      <w:pPr>
        <w:jc w:val="both"/>
        <w:rPr>
          <w:b/>
          <w:bCs/>
        </w:rPr>
      </w:pPr>
      <w:r w:rsidRPr="009014C9">
        <w:rPr>
          <w:b/>
          <w:bCs/>
        </w:rPr>
        <w:t>Time involved</w:t>
      </w:r>
    </w:p>
    <w:p w14:paraId="4E19F6B3" w14:textId="28350F3A" w:rsidR="009014C9" w:rsidRDefault="0032681E" w:rsidP="009014C9">
      <w:pPr>
        <w:pStyle w:val="ListParagraph"/>
        <w:numPr>
          <w:ilvl w:val="0"/>
          <w:numId w:val="5"/>
        </w:numPr>
        <w:jc w:val="both"/>
      </w:pPr>
      <w:r>
        <w:t xml:space="preserve">Min </w:t>
      </w:r>
      <w:r w:rsidR="009014C9">
        <w:t xml:space="preserve">2 year for </w:t>
      </w:r>
      <w:r>
        <w:t xml:space="preserve">Traffic offence </w:t>
      </w:r>
      <w:r w:rsidR="009014C9">
        <w:t>review</w:t>
      </w:r>
    </w:p>
    <w:p w14:paraId="36D56783" w14:textId="567DBA6D" w:rsidR="009014C9" w:rsidRDefault="009014C9" w:rsidP="009014C9">
      <w:pPr>
        <w:pStyle w:val="ListParagraph"/>
        <w:numPr>
          <w:ilvl w:val="0"/>
          <w:numId w:val="5"/>
        </w:numPr>
        <w:jc w:val="both"/>
      </w:pPr>
      <w:r>
        <w:t xml:space="preserve">Min 5 years for changes to be implemented </w:t>
      </w:r>
      <w:r w:rsidR="0032681E">
        <w:t xml:space="preserve">after review published and way forward agreed </w:t>
      </w:r>
      <w:r>
        <w:t xml:space="preserve">(recent changes </w:t>
      </w:r>
      <w:r w:rsidR="00455B47">
        <w:t>re CDDD</w:t>
      </w:r>
      <w:r w:rsidR="0032681E">
        <w:t>/CDCDUI</w:t>
      </w:r>
      <w:r w:rsidR="00455B47">
        <w:t xml:space="preserve"> and CSICD were </w:t>
      </w:r>
      <w:r>
        <w:t xml:space="preserve">consulted on in 2016 and approved by </w:t>
      </w:r>
      <w:r w:rsidR="00AA6B42">
        <w:t>P</w:t>
      </w:r>
      <w:r>
        <w:t>arliament and implemented in 2022</w:t>
      </w:r>
    </w:p>
    <w:p w14:paraId="306B3675" w14:textId="77777777" w:rsidR="009014C9" w:rsidRDefault="009014C9" w:rsidP="009014C9">
      <w:pPr>
        <w:jc w:val="both"/>
      </w:pPr>
    </w:p>
    <w:p w14:paraId="660A955C" w14:textId="427227BC" w:rsidR="009014C9" w:rsidRPr="009014C9" w:rsidRDefault="009014C9" w:rsidP="009014C9">
      <w:pPr>
        <w:jc w:val="both"/>
        <w:rPr>
          <w:b/>
          <w:bCs/>
        </w:rPr>
      </w:pPr>
      <w:r w:rsidRPr="009014C9">
        <w:rPr>
          <w:b/>
          <w:bCs/>
        </w:rPr>
        <w:t>Interim measures</w:t>
      </w:r>
    </w:p>
    <w:p w14:paraId="17B7521C" w14:textId="135F1A59" w:rsidR="009014C9" w:rsidRDefault="00664A10" w:rsidP="009014C9">
      <w:pPr>
        <w:pStyle w:val="ListParagraph"/>
        <w:numPr>
          <w:ilvl w:val="0"/>
          <w:numId w:val="6"/>
        </w:numPr>
        <w:jc w:val="both"/>
      </w:pPr>
      <w:r>
        <w:t xml:space="preserve">Consultation on </w:t>
      </w:r>
      <w:r w:rsidR="009014C9">
        <w:t xml:space="preserve">Sentencing Council Magistrates Guidelines, </w:t>
      </w:r>
      <w:proofErr w:type="spellStart"/>
      <w:r w:rsidR="009014C9">
        <w:t>esp</w:t>
      </w:r>
      <w:proofErr w:type="spellEnd"/>
      <w:r w:rsidR="009014C9">
        <w:t xml:space="preserve"> </w:t>
      </w:r>
      <w:r>
        <w:t xml:space="preserve">re disqualification with </w:t>
      </w:r>
      <w:r w:rsidR="009014C9">
        <w:t>speeding</w:t>
      </w:r>
      <w:r>
        <w:t xml:space="preserve">, </w:t>
      </w:r>
      <w:r w:rsidR="009014C9">
        <w:t xml:space="preserve">careless driving </w:t>
      </w:r>
      <w:r>
        <w:t>and mobile phone use</w:t>
      </w:r>
    </w:p>
    <w:p w14:paraId="4B98B0D7" w14:textId="77777777" w:rsidR="000A1FF8" w:rsidRDefault="000A1FF8" w:rsidP="000A1FF8">
      <w:pPr>
        <w:pStyle w:val="ListParagraph"/>
        <w:numPr>
          <w:ilvl w:val="0"/>
          <w:numId w:val="6"/>
        </w:numPr>
        <w:jc w:val="both"/>
      </w:pPr>
      <w:r>
        <w:t>Consultation on CPS careless and dangerous driving charging standards with focus on Highway Code changes and active road users.</w:t>
      </w:r>
    </w:p>
    <w:p w14:paraId="5CA15785" w14:textId="6F423C5D" w:rsidR="000A1FF8" w:rsidRDefault="000A1FF8" w:rsidP="009014C9">
      <w:pPr>
        <w:pStyle w:val="ListParagraph"/>
        <w:numPr>
          <w:ilvl w:val="0"/>
          <w:numId w:val="6"/>
        </w:numPr>
        <w:jc w:val="both"/>
      </w:pPr>
      <w:r>
        <w:t xml:space="preserve">Review of what didn’t quality as careless driving </w:t>
      </w:r>
      <w:r w:rsidR="00B24861">
        <w:t>(which solicitors and victims thought did)</w:t>
      </w:r>
    </w:p>
    <w:p w14:paraId="6AE95697" w14:textId="79762636" w:rsidR="009014C9" w:rsidRDefault="00455B47" w:rsidP="009014C9">
      <w:pPr>
        <w:pStyle w:val="ListParagraph"/>
        <w:numPr>
          <w:ilvl w:val="0"/>
          <w:numId w:val="6"/>
        </w:numPr>
        <w:jc w:val="both"/>
      </w:pPr>
      <w:r>
        <w:t xml:space="preserve">Scoping study of </w:t>
      </w:r>
      <w:r w:rsidR="009014C9">
        <w:t>roadside suspensions</w:t>
      </w:r>
      <w:r>
        <w:t>, including how</w:t>
      </w:r>
      <w:r w:rsidR="009014C9">
        <w:t xml:space="preserve"> used in other countries (this would result in much greater use of driving bans, if only for </w:t>
      </w:r>
      <w:r>
        <w:t>short time periods</w:t>
      </w:r>
      <w:r w:rsidR="009014C9">
        <w:t>)</w:t>
      </w:r>
    </w:p>
    <w:sectPr w:rsidR="009014C9" w:rsidSect="00BF0038">
      <w:pgSz w:w="11906" w:h="16838"/>
      <w:pgMar w:top="851" w:right="1133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D7215"/>
    <w:multiLevelType w:val="hybridMultilevel"/>
    <w:tmpl w:val="BD782F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E92355"/>
    <w:multiLevelType w:val="hybridMultilevel"/>
    <w:tmpl w:val="558C73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C85EF6"/>
    <w:multiLevelType w:val="hybridMultilevel"/>
    <w:tmpl w:val="7D42EE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731C9C"/>
    <w:multiLevelType w:val="hybridMultilevel"/>
    <w:tmpl w:val="A78641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781F62"/>
    <w:multiLevelType w:val="hybridMultilevel"/>
    <w:tmpl w:val="3CFAAE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EE318C"/>
    <w:multiLevelType w:val="hybridMultilevel"/>
    <w:tmpl w:val="FA60F8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621265"/>
    <w:multiLevelType w:val="hybridMultilevel"/>
    <w:tmpl w:val="A3BE40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149208">
    <w:abstractNumId w:val="3"/>
  </w:num>
  <w:num w:numId="2" w16cid:durableId="414473931">
    <w:abstractNumId w:val="4"/>
  </w:num>
  <w:num w:numId="3" w16cid:durableId="897715559">
    <w:abstractNumId w:val="5"/>
  </w:num>
  <w:num w:numId="4" w16cid:durableId="431777274">
    <w:abstractNumId w:val="6"/>
  </w:num>
  <w:num w:numId="5" w16cid:durableId="184944507">
    <w:abstractNumId w:val="1"/>
  </w:num>
  <w:num w:numId="6" w16cid:durableId="1768117014">
    <w:abstractNumId w:val="2"/>
  </w:num>
  <w:num w:numId="7" w16cid:durableId="19661604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D9D"/>
    <w:rsid w:val="000A1FF8"/>
    <w:rsid w:val="00225093"/>
    <w:rsid w:val="0023244C"/>
    <w:rsid w:val="00316758"/>
    <w:rsid w:val="0032681E"/>
    <w:rsid w:val="003576F5"/>
    <w:rsid w:val="003C14BC"/>
    <w:rsid w:val="00455B47"/>
    <w:rsid w:val="00483C72"/>
    <w:rsid w:val="0049750E"/>
    <w:rsid w:val="006009FA"/>
    <w:rsid w:val="00664A10"/>
    <w:rsid w:val="006B544E"/>
    <w:rsid w:val="007F0D9D"/>
    <w:rsid w:val="00816091"/>
    <w:rsid w:val="008621CF"/>
    <w:rsid w:val="009014C9"/>
    <w:rsid w:val="0091484F"/>
    <w:rsid w:val="00957C23"/>
    <w:rsid w:val="009C3565"/>
    <w:rsid w:val="00A148E8"/>
    <w:rsid w:val="00AA6B42"/>
    <w:rsid w:val="00B24861"/>
    <w:rsid w:val="00B364AD"/>
    <w:rsid w:val="00B50BFC"/>
    <w:rsid w:val="00B949A7"/>
    <w:rsid w:val="00BA1F3A"/>
    <w:rsid w:val="00BF0038"/>
    <w:rsid w:val="00D75BAC"/>
    <w:rsid w:val="00DA4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61C34"/>
  <w15:chartTrackingRefBased/>
  <w15:docId w15:val="{152E314A-7229-48FF-A7FF-FFCB44B59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0D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0D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0D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0D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0D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0D9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0D9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0D9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0D9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0D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0D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0D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0D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0D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0D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0D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0D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0D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0D9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0D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0D9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0D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0D9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0D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0D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0D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0D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0D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0D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1487</Characters>
  <Application>Microsoft Office Word</Application>
  <DocSecurity>0</DocSecurity>
  <Lines>41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Aeron-Thomas</dc:creator>
  <cp:keywords/>
  <dc:description/>
  <cp:lastModifiedBy>Amy Aeron-Thomas</cp:lastModifiedBy>
  <cp:revision>2</cp:revision>
  <cp:lastPrinted>2024-03-14T10:05:00Z</cp:lastPrinted>
  <dcterms:created xsi:type="dcterms:W3CDTF">2024-03-25T10:13:00Z</dcterms:created>
  <dcterms:modified xsi:type="dcterms:W3CDTF">2024-03-25T10:13:00Z</dcterms:modified>
</cp:coreProperties>
</file>